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06A" w:rsidRDefault="00C9506A" w:rsidP="00C9506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Технология (девочки)</w:t>
      </w:r>
    </w:p>
    <w:p w:rsidR="00C9506A" w:rsidRDefault="00C9506A" w:rsidP="00C9506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6А класс  (</w:t>
      </w:r>
      <w:r w:rsidR="008A428B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>.04.2020)</w:t>
      </w:r>
    </w:p>
    <w:p w:rsidR="00C9506A" w:rsidRDefault="00C9506A" w:rsidP="00C9506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506A" w:rsidRDefault="00C9506A" w:rsidP="00C950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Тема: Вязание крючком.</w:t>
      </w:r>
    </w:p>
    <w:p w:rsidR="00B81423" w:rsidRDefault="00C9506A" w:rsidP="00C950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изучения темы:</w:t>
      </w:r>
      <w:r w:rsidRPr="00C9506A">
        <w:rPr>
          <w:rFonts w:ascii="Bookman Old Style" w:hAnsi="Bookman Old Style" w:cs="PragmaticaKMM"/>
          <w:b/>
          <w:bCs/>
          <w:color w:val="002060"/>
          <w:sz w:val="32"/>
          <w:szCs w:val="32"/>
        </w:rPr>
        <w:t xml:space="preserve"> </w:t>
      </w:r>
      <w:hyperlink r:id="rId4" w:history="1">
        <w:r w:rsidR="00106272" w:rsidRPr="005E3C02">
          <w:rPr>
            <w:rStyle w:val="a6"/>
            <w:rFonts w:ascii="Times New Roman" w:hAnsi="Times New Roman"/>
            <w:sz w:val="24"/>
            <w:szCs w:val="24"/>
          </w:rPr>
          <w:t>https://infourok.ru/vyazanie-kryuchkom-klass-1362408.html</w:t>
        </w:r>
      </w:hyperlink>
    </w:p>
    <w:p w:rsidR="00106272" w:rsidRDefault="00106272" w:rsidP="00C9506A">
      <w:pPr>
        <w:spacing w:after="0" w:line="240" w:lineRule="auto"/>
        <w:jc w:val="both"/>
        <w:rPr>
          <w:rFonts w:ascii="Bookman Old Style" w:hAnsi="Bookman Old Style" w:cs="PragmaticaKMM"/>
          <w:b/>
          <w:bCs/>
          <w:color w:val="002060"/>
          <w:sz w:val="32"/>
          <w:szCs w:val="32"/>
        </w:rPr>
      </w:pPr>
    </w:p>
    <w:p w:rsidR="00B81423" w:rsidRDefault="00B81423" w:rsidP="00C950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Bookman Old Style" w:hAnsi="Bookman Old Style" w:cs="PragmaticaKMM"/>
          <w:b/>
          <w:bCs/>
          <w:color w:val="002060"/>
          <w:sz w:val="32"/>
          <w:szCs w:val="32"/>
        </w:rPr>
        <w:tab/>
      </w:r>
      <w:r w:rsidR="00C9506A" w:rsidRPr="00C9506A">
        <w:rPr>
          <w:rFonts w:ascii="Times New Roman" w:hAnsi="Times New Roman"/>
          <w:sz w:val="24"/>
          <w:szCs w:val="24"/>
        </w:rPr>
        <w:t xml:space="preserve">Вязание крючком – очень известное и старинное ремесло. </w:t>
      </w:r>
      <w:r w:rsidR="008A7F3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C9506A" w:rsidRPr="00C9506A">
        <w:rPr>
          <w:rFonts w:ascii="Times New Roman" w:hAnsi="Times New Roman"/>
          <w:sz w:val="24"/>
          <w:szCs w:val="24"/>
        </w:rPr>
        <w:t>Сперва</w:t>
      </w:r>
      <w:proofErr w:type="gramEnd"/>
      <w:r w:rsidR="00C9506A" w:rsidRPr="00C9506A">
        <w:rPr>
          <w:rFonts w:ascii="Times New Roman" w:hAnsi="Times New Roman"/>
          <w:sz w:val="24"/>
          <w:szCs w:val="24"/>
        </w:rPr>
        <w:t xml:space="preserve"> этим занимались лишь мужчины, но постепенно вязание перешло в руки женщин. Теперь уже редкий мужчина возьмет в руки спицы или крючок. Вязание крючком появилось в Англии и во Франции, оно было разработано в 16 веке. В конце 19 века вязание крючком распространилось и на территории России. Рукоделием занимались женщины, собиравшиеся вечерами для совместных посиделок. В основном девушки создавали красивые кружева, состоящ</w:t>
      </w:r>
      <w:r>
        <w:rPr>
          <w:rFonts w:ascii="Times New Roman" w:hAnsi="Times New Roman"/>
          <w:sz w:val="24"/>
          <w:szCs w:val="24"/>
        </w:rPr>
        <w:t xml:space="preserve">ие из узоров народной тематики. </w:t>
      </w:r>
      <w:r w:rsidR="00C9506A" w:rsidRPr="00C9506A">
        <w:rPr>
          <w:rFonts w:ascii="Times New Roman" w:hAnsi="Times New Roman"/>
          <w:sz w:val="24"/>
          <w:szCs w:val="24"/>
        </w:rPr>
        <w:t xml:space="preserve">Вязание крючком – процедура более простая, чем вязание спицами. А изделия получаются очень красивые, нарядные и привлекательные. В наше время рукоделие обретает вторую жизнь. </w:t>
      </w:r>
    </w:p>
    <w:p w:rsidR="008A7F31" w:rsidRDefault="00C9506A" w:rsidP="008A7F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9506A">
        <w:rPr>
          <w:rFonts w:ascii="Times New Roman" w:hAnsi="Times New Roman"/>
          <w:sz w:val="24"/>
          <w:szCs w:val="24"/>
        </w:rPr>
        <w:t xml:space="preserve"> </w:t>
      </w:r>
      <w:r w:rsidR="008A7F31">
        <w:rPr>
          <w:rFonts w:ascii="Times New Roman" w:hAnsi="Times New Roman"/>
          <w:sz w:val="24"/>
          <w:szCs w:val="24"/>
        </w:rPr>
        <w:tab/>
      </w:r>
      <w:r w:rsidRPr="00C9506A">
        <w:rPr>
          <w:rFonts w:ascii="Times New Roman" w:eastAsia="Times New Roman" w:hAnsi="Times New Roman"/>
          <w:sz w:val="24"/>
          <w:szCs w:val="24"/>
          <w:lang w:eastAsia="ru-RU"/>
        </w:rPr>
        <w:t xml:space="preserve">Вязание крючком - процесс увлекательный. Результаты всегда красивы, изделия, связанные крючком, могут стать отличным подарком. </w:t>
      </w:r>
    </w:p>
    <w:p w:rsidR="008A7F31" w:rsidRDefault="008A7F31" w:rsidP="008A7F3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ab/>
      </w:r>
      <w:r w:rsidR="00C9506A" w:rsidRPr="00C9506A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вязания крючком потребуются лишь </w:t>
      </w:r>
      <w:r w:rsidR="00C9506A" w:rsidRPr="00C9506A">
        <w:rPr>
          <w:rFonts w:ascii="Times New Roman" w:eastAsia="Times New Roman" w:hAnsi="Times New Roman"/>
          <w:b/>
          <w:sz w:val="24"/>
          <w:szCs w:val="24"/>
          <w:lang w:eastAsia="ru-RU"/>
        </w:rPr>
        <w:t>нитки и крючки.</w:t>
      </w:r>
      <w:r w:rsidR="00C9506A" w:rsidRPr="00C9506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81423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</w:t>
      </w:r>
      <w:r w:rsidR="00B81423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C9506A" w:rsidRPr="00C9506A">
        <w:rPr>
          <w:rFonts w:ascii="Times New Roman" w:eastAsia="Times New Roman" w:hAnsi="Times New Roman"/>
          <w:b/>
          <w:sz w:val="24"/>
          <w:szCs w:val="24"/>
          <w:lang w:eastAsia="ru-RU"/>
        </w:rPr>
        <w:t>Нитки</w:t>
      </w:r>
      <w:r w:rsidR="00B81423" w:rsidRPr="00B81423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 w:rsidR="00B8142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9506A" w:rsidRPr="00C9506A">
        <w:rPr>
          <w:rFonts w:ascii="Times New Roman" w:eastAsia="Times New Roman" w:hAnsi="Times New Roman"/>
          <w:sz w:val="24"/>
          <w:szCs w:val="24"/>
          <w:lang w:eastAsia="ru-RU"/>
        </w:rPr>
        <w:t>Для вязания крючком используют хлопчатобумажную пряжу, льняную, шелковую, пряжу из шерсти, из синтетических ниток или полосы из ткани, трикотажа, а так же различные шнуры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81423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</w:t>
      </w:r>
      <w:r w:rsidR="00B81423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B81423" w:rsidRPr="00B81423">
        <w:rPr>
          <w:rFonts w:ascii="Times New Roman" w:eastAsia="Times New Roman" w:hAnsi="Times New Roman"/>
          <w:b/>
          <w:sz w:val="24"/>
          <w:szCs w:val="24"/>
          <w:lang w:eastAsia="ru-RU"/>
        </w:rPr>
        <w:t>Крючки.</w:t>
      </w:r>
      <w:r w:rsidR="00B8142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9506A" w:rsidRPr="00C9506A">
        <w:rPr>
          <w:rFonts w:ascii="Times New Roman" w:eastAsia="Times New Roman" w:hAnsi="Times New Roman"/>
          <w:sz w:val="24"/>
          <w:szCs w:val="24"/>
          <w:lang w:eastAsia="ru-RU"/>
        </w:rPr>
        <w:t xml:space="preserve">Подбирая крючок, нужно особое внимание обратить на головку. Слишком острая головка ранит указательный палец левой руки, а тупая растягивает петли и затрудняет вязание. </w:t>
      </w:r>
      <w:r w:rsidR="00B81423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</w:t>
      </w:r>
      <w:r w:rsidR="00B81423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C9506A" w:rsidRPr="00C9506A">
        <w:rPr>
          <w:rFonts w:ascii="Times New Roman" w:eastAsia="Times New Roman" w:hAnsi="Times New Roman"/>
          <w:b/>
          <w:sz w:val="24"/>
          <w:szCs w:val="24"/>
          <w:lang w:eastAsia="ru-RU"/>
        </w:rPr>
        <w:t>Основ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ное в </w:t>
      </w:r>
      <w:r w:rsidR="00C9506A" w:rsidRPr="00C9506A">
        <w:rPr>
          <w:rFonts w:ascii="Times New Roman" w:eastAsia="Times New Roman" w:hAnsi="Times New Roman"/>
          <w:b/>
          <w:sz w:val="24"/>
          <w:szCs w:val="24"/>
          <w:lang w:eastAsia="ru-RU"/>
        </w:rPr>
        <w:t>вязани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и</w:t>
      </w:r>
      <w:r w:rsidR="00C9506A" w:rsidRPr="00C9506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крючком - воздушная петля</w:t>
      </w:r>
      <w:r w:rsidR="00B8142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</w:t>
      </w:r>
      <w:r w:rsidR="00C9506A" w:rsidRPr="00C9506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8A7F31" w:rsidRDefault="008A7F31" w:rsidP="008A7F3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8A7F31">
        <w:rPr>
          <w:rFonts w:ascii="Times New Roman" w:hAnsi="Times New Roman"/>
          <w:sz w:val="24"/>
          <w:szCs w:val="24"/>
        </w:rPr>
        <w:t xml:space="preserve">Основные приемы вязания крючком - воздушная петля, </w:t>
      </w:r>
      <w:proofErr w:type="spellStart"/>
      <w:r w:rsidRPr="008A7F31">
        <w:rPr>
          <w:rFonts w:ascii="Times New Roman" w:hAnsi="Times New Roman"/>
          <w:sz w:val="24"/>
          <w:szCs w:val="24"/>
        </w:rPr>
        <w:t>полустолбик</w:t>
      </w:r>
      <w:proofErr w:type="spellEnd"/>
      <w:r w:rsidRPr="008A7F31">
        <w:rPr>
          <w:rFonts w:ascii="Times New Roman" w:hAnsi="Times New Roman"/>
          <w:sz w:val="24"/>
          <w:szCs w:val="24"/>
        </w:rPr>
        <w:t xml:space="preserve"> (с </w:t>
      </w:r>
      <w:proofErr w:type="spellStart"/>
      <w:r w:rsidRPr="008A7F31">
        <w:rPr>
          <w:rFonts w:ascii="Times New Roman" w:hAnsi="Times New Roman"/>
          <w:sz w:val="24"/>
          <w:szCs w:val="24"/>
        </w:rPr>
        <w:t>накидом</w:t>
      </w:r>
      <w:proofErr w:type="spellEnd"/>
      <w:r w:rsidRPr="008A7F31">
        <w:rPr>
          <w:rFonts w:ascii="Times New Roman" w:hAnsi="Times New Roman"/>
          <w:sz w:val="24"/>
          <w:szCs w:val="24"/>
        </w:rPr>
        <w:t xml:space="preserve"> и без), столбик без </w:t>
      </w:r>
      <w:proofErr w:type="spellStart"/>
      <w:r w:rsidRPr="008A7F31">
        <w:rPr>
          <w:rFonts w:ascii="Times New Roman" w:hAnsi="Times New Roman"/>
          <w:sz w:val="24"/>
          <w:szCs w:val="24"/>
        </w:rPr>
        <w:t>накида</w:t>
      </w:r>
      <w:proofErr w:type="spellEnd"/>
      <w:r w:rsidRPr="008A7F31">
        <w:rPr>
          <w:rFonts w:ascii="Times New Roman" w:hAnsi="Times New Roman"/>
          <w:sz w:val="24"/>
          <w:szCs w:val="24"/>
        </w:rPr>
        <w:t xml:space="preserve">, столбик с </w:t>
      </w:r>
      <w:proofErr w:type="spellStart"/>
      <w:r w:rsidRPr="008A7F31">
        <w:rPr>
          <w:rFonts w:ascii="Times New Roman" w:hAnsi="Times New Roman"/>
          <w:sz w:val="24"/>
          <w:szCs w:val="24"/>
        </w:rPr>
        <w:t>накидом</w:t>
      </w:r>
      <w:proofErr w:type="spellEnd"/>
      <w:r w:rsidRPr="008A7F31">
        <w:rPr>
          <w:rFonts w:ascii="Times New Roman" w:hAnsi="Times New Roman"/>
          <w:sz w:val="24"/>
          <w:szCs w:val="24"/>
        </w:rPr>
        <w:t xml:space="preserve">, столбик с двумя и тремя </w:t>
      </w:r>
      <w:proofErr w:type="spellStart"/>
      <w:r w:rsidRPr="008A7F31">
        <w:rPr>
          <w:rFonts w:ascii="Times New Roman" w:hAnsi="Times New Roman"/>
          <w:sz w:val="24"/>
          <w:szCs w:val="24"/>
        </w:rPr>
        <w:t>накидами</w:t>
      </w:r>
      <w:proofErr w:type="spellEnd"/>
      <w:r w:rsidRPr="008A7F31">
        <w:rPr>
          <w:rFonts w:ascii="Times New Roman" w:hAnsi="Times New Roman"/>
          <w:sz w:val="24"/>
          <w:szCs w:val="24"/>
        </w:rPr>
        <w:t xml:space="preserve">. </w:t>
      </w:r>
    </w:p>
    <w:p w:rsidR="008A7F31" w:rsidRPr="008A7F31" w:rsidRDefault="008A7F31" w:rsidP="008A7F3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8A7F31">
        <w:rPr>
          <w:rFonts w:ascii="Times New Roman" w:hAnsi="Times New Roman"/>
          <w:sz w:val="24"/>
          <w:szCs w:val="24"/>
        </w:rPr>
        <w:t>Как правильно держать в руках крючок для вязания.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7F31">
        <w:rPr>
          <w:rFonts w:ascii="Times New Roman" w:hAnsi="Times New Roman"/>
          <w:sz w:val="24"/>
          <w:szCs w:val="24"/>
        </w:rPr>
        <w:t xml:space="preserve">Существует 2 способа держать крючок: как карандаш (верхний вариант) или как нож (нижний вариант). </w:t>
      </w:r>
    </w:p>
    <w:p w:rsidR="008A7F31" w:rsidRDefault="008A7F31" w:rsidP="008A7F31">
      <w:pPr>
        <w:pStyle w:val="a3"/>
        <w:jc w:val="both"/>
        <w:rPr>
          <w:rFonts w:eastAsia="Calibri"/>
          <w:lang w:eastAsia="en-US"/>
        </w:rPr>
      </w:pPr>
      <w:r>
        <w:rPr>
          <w:rFonts w:ascii="Bookman Old Style" w:hAnsi="Bookman Old Style" w:cs="PragmaticaKMM"/>
          <w:b/>
          <w:bCs/>
          <w:noProof/>
          <w:color w:val="002060"/>
          <w:sz w:val="32"/>
          <w:szCs w:val="32"/>
        </w:rPr>
        <w:drawing>
          <wp:inline distT="0" distB="0" distL="0" distR="0">
            <wp:extent cx="1533525" cy="1823651"/>
            <wp:effectExtent l="19050" t="0" r="9525" b="0"/>
            <wp:docPr id="7" name="Рисунок 7" descr="C:\Users\Альфия\Desktop\wwb_img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льфия\Desktop\wwb_img9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823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 w:cs="PragmaticaKMM"/>
          <w:b/>
          <w:bCs/>
          <w:noProof/>
          <w:color w:val="002060"/>
          <w:sz w:val="32"/>
          <w:szCs w:val="32"/>
        </w:rPr>
        <w:drawing>
          <wp:inline distT="0" distB="0" distL="0" distR="0">
            <wp:extent cx="1753757" cy="1895475"/>
            <wp:effectExtent l="19050" t="0" r="0" b="0"/>
            <wp:docPr id="8" name="Рисунок 8" descr="C:\Users\Альфия\Desktop\wwb_img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льфия\Desktop\wwb_img9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757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 w:cs="PragmaticaKMM"/>
          <w:b/>
          <w:bCs/>
          <w:noProof/>
          <w:color w:val="002060"/>
          <w:sz w:val="32"/>
          <w:szCs w:val="32"/>
        </w:rPr>
        <w:drawing>
          <wp:inline distT="0" distB="0" distL="0" distR="0">
            <wp:extent cx="1743832" cy="1933575"/>
            <wp:effectExtent l="19050" t="0" r="8768" b="0"/>
            <wp:docPr id="9" name="Рисунок 9" descr="C:\Users\Альфия\Desktop\wwb_img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льфия\Desktop\wwb_img9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832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506A" w:rsidRPr="008A7F31" w:rsidRDefault="008A7F31" w:rsidP="008A7F31">
      <w:pPr>
        <w:pStyle w:val="a3"/>
        <w:jc w:val="both"/>
        <w:rPr>
          <w:rFonts w:ascii="Bookman Old Style" w:hAnsi="Bookman Old Style" w:cs="PragmaticaKMM"/>
          <w:b/>
          <w:bCs/>
          <w:color w:val="002060"/>
          <w:sz w:val="32"/>
          <w:szCs w:val="32"/>
        </w:rPr>
      </w:pPr>
      <w:r w:rsidRPr="00A50B20">
        <w:rPr>
          <w:rFonts w:eastAsia="Calibri"/>
          <w:b/>
          <w:lang w:eastAsia="en-US"/>
        </w:rPr>
        <w:t>Воздушная петля.</w:t>
      </w:r>
      <w:r>
        <w:rPr>
          <w:rFonts w:eastAsia="Calibri"/>
          <w:lang w:eastAsia="en-US"/>
        </w:rPr>
        <w:t xml:space="preserve"> </w:t>
      </w:r>
      <w:r w:rsidRPr="008A7F31">
        <w:rPr>
          <w:rFonts w:eastAsia="Calibri"/>
          <w:lang w:eastAsia="en-US"/>
        </w:rPr>
        <w:t xml:space="preserve">Захватите крючком рабочую нить (с указательного пальца левой руки) и протяните через петлю. Получится еще одна петля. </w:t>
      </w:r>
    </w:p>
    <w:p w:rsidR="00106272" w:rsidRDefault="00C9506A" w:rsidP="00C9506A">
      <w:pPr>
        <w:rPr>
          <w:rFonts w:ascii="Times New Roman" w:hAnsi="Times New Roman"/>
          <w:sz w:val="24"/>
          <w:szCs w:val="24"/>
        </w:rPr>
      </w:pPr>
      <w:r w:rsidRPr="00C9506A">
        <w:rPr>
          <w:rFonts w:ascii="Times New Roman" w:eastAsia="Times New Roman" w:hAnsi="Times New Roman"/>
          <w:sz w:val="24"/>
          <w:szCs w:val="24"/>
          <w:lang w:eastAsia="ru-RU"/>
        </w:rPr>
        <w:t>Дом.задание: 1</w:t>
      </w:r>
      <w:r w:rsidRPr="00106272">
        <w:rPr>
          <w:rFonts w:ascii="Times New Roman" w:hAnsi="Times New Roman"/>
          <w:sz w:val="24"/>
          <w:szCs w:val="24"/>
        </w:rPr>
        <w:t xml:space="preserve">. </w:t>
      </w:r>
      <w:r w:rsidR="00106272">
        <w:rPr>
          <w:rFonts w:ascii="Times New Roman" w:hAnsi="Times New Roman"/>
          <w:sz w:val="24"/>
          <w:szCs w:val="24"/>
        </w:rPr>
        <w:t xml:space="preserve">Учить </w:t>
      </w:r>
      <w:r w:rsidR="00106272" w:rsidRPr="00106272">
        <w:rPr>
          <w:rFonts w:ascii="Times New Roman" w:hAnsi="Times New Roman"/>
          <w:sz w:val="24"/>
          <w:szCs w:val="24"/>
        </w:rPr>
        <w:t>правил</w:t>
      </w:r>
      <w:r w:rsidR="00106272">
        <w:rPr>
          <w:rFonts w:ascii="Times New Roman" w:hAnsi="Times New Roman"/>
          <w:sz w:val="24"/>
          <w:szCs w:val="24"/>
        </w:rPr>
        <w:t>а</w:t>
      </w:r>
      <w:r w:rsidR="00106272" w:rsidRPr="00106272">
        <w:rPr>
          <w:rFonts w:ascii="Times New Roman" w:hAnsi="Times New Roman"/>
          <w:sz w:val="24"/>
          <w:szCs w:val="24"/>
        </w:rPr>
        <w:t xml:space="preserve"> техники безопасности</w:t>
      </w:r>
      <w:r w:rsidR="00106272">
        <w:rPr>
          <w:rFonts w:ascii="Times New Roman" w:hAnsi="Times New Roman"/>
          <w:sz w:val="24"/>
          <w:szCs w:val="24"/>
        </w:rPr>
        <w:t xml:space="preserve"> при работе с крючком. </w:t>
      </w:r>
    </w:p>
    <w:p w:rsidR="00C9506A" w:rsidRPr="00C9506A" w:rsidRDefault="00106272" w:rsidP="00C9506A">
      <w:p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2.  </w:t>
      </w:r>
      <w:r w:rsidRPr="00106272">
        <w:rPr>
          <w:rFonts w:ascii="Times New Roman" w:hAnsi="Times New Roman"/>
          <w:sz w:val="24"/>
          <w:szCs w:val="24"/>
        </w:rPr>
        <w:t>Научиться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вывязывать цепочку из воздушных петель.</w:t>
      </w:r>
    </w:p>
    <w:p w:rsidR="00C9506A" w:rsidRPr="00C9506A" w:rsidRDefault="00C9506A" w:rsidP="00C9506A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9506A" w:rsidRPr="00C9506A" w:rsidRDefault="00C9506A" w:rsidP="00C9506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C9506A" w:rsidRPr="00C9506A" w:rsidSect="00FA7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PragmaticaKMM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506A"/>
    <w:rsid w:val="00106272"/>
    <w:rsid w:val="00124F95"/>
    <w:rsid w:val="00293BF8"/>
    <w:rsid w:val="003C352E"/>
    <w:rsid w:val="008A428B"/>
    <w:rsid w:val="008A7F31"/>
    <w:rsid w:val="00A50B20"/>
    <w:rsid w:val="00B00C43"/>
    <w:rsid w:val="00B81423"/>
    <w:rsid w:val="00C930BE"/>
    <w:rsid w:val="00C9506A"/>
    <w:rsid w:val="00E22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06A"/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C9506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9506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9506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9506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C9506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A7F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7F31"/>
    <w:rPr>
      <w:rFonts w:ascii="Tahoma" w:eastAsia="Calibri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106272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06272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68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9090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368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6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s://infourok.ru/vyazanie-kryuchkom-klass-1362408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7</cp:revision>
  <dcterms:created xsi:type="dcterms:W3CDTF">2020-03-27T16:57:00Z</dcterms:created>
  <dcterms:modified xsi:type="dcterms:W3CDTF">2020-04-03T05:38:00Z</dcterms:modified>
</cp:coreProperties>
</file>